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Sự ra đời và phát triển của đạo Kitô ở La Mã ...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La Mã thôn tính vùng Palextin vào thời gian nào?</w:t>
      </w:r>
    </w:p>
    <w:p>
      <w:pPr>
        <w:pStyle w:val="ListParagraph"/>
      </w:pPr>
      <w:r>
        <w:rPr>
          <w:sz w:val="22"/>
        </w:rPr>
        <w:t>A. Năm 63 TCN</w:t>
      </w:r>
    </w:p>
    <w:p>
      <w:pPr>
        <w:pStyle w:val="ListParagraph"/>
      </w:pPr>
      <w:r>
        <w:rPr>
          <w:sz w:val="22"/>
        </w:rPr>
        <w:t>B. Năm 64 TCN</w:t>
      </w:r>
    </w:p>
    <w:p>
      <w:pPr>
        <w:pStyle w:val="ListParagraph"/>
      </w:pPr>
      <w:r>
        <w:rPr>
          <w:sz w:val="22"/>
        </w:rPr>
        <w:t>C. Năm 313 SCN</w:t>
      </w:r>
    </w:p>
    <w:p>
      <w:pPr>
        <w:pStyle w:val="ListParagraph"/>
      </w:pPr>
      <w:r>
        <w:rPr>
          <w:sz w:val="22"/>
        </w:rPr>
        <w:t>D. Năm 325 SCN</w:t>
      </w:r>
    </w:p>
    <w:p/>
    <w:p>
      <w:r>
        <w:rPr>
          <w:b/>
          <w:sz w:val="24"/>
        </w:rPr>
        <w:t>Câu 2: Theo đoạn trích, người truyền bá đạo Do Thái là ai?</w:t>
      </w:r>
    </w:p>
    <w:p>
      <w:pPr>
        <w:pStyle w:val="ListParagraph"/>
      </w:pPr>
      <w:r>
        <w:rPr>
          <w:sz w:val="22"/>
        </w:rPr>
        <w:t>A. Chúa Giêxu</w:t>
      </w:r>
    </w:p>
    <w:p>
      <w:pPr>
        <w:pStyle w:val="ListParagraph"/>
      </w:pPr>
      <w:r>
        <w:rPr>
          <w:sz w:val="22"/>
        </w:rPr>
        <w:t>B. Môidơ</w:t>
      </w:r>
    </w:p>
    <w:p>
      <w:pPr>
        <w:pStyle w:val="ListParagraph"/>
      </w:pPr>
      <w:r>
        <w:rPr>
          <w:sz w:val="22"/>
        </w:rPr>
        <w:t>C. Gierôm</w:t>
      </w:r>
    </w:p>
    <w:p>
      <w:pPr>
        <w:pStyle w:val="ListParagraph"/>
      </w:pPr>
      <w:r>
        <w:rPr>
          <w:sz w:val="22"/>
        </w:rPr>
        <w:t>D. Pôngxơ Pilát</w:t>
      </w:r>
    </w:p>
    <w:p/>
    <w:p>
      <w:r>
        <w:rPr>
          <w:b/>
          <w:sz w:val="24"/>
        </w:rPr>
        <w:t>Câu 3: Đạo Kitô kế thừa kinh thánh của đạo Do Thái và gọi là gì?</w:t>
      </w:r>
    </w:p>
    <w:p>
      <w:pPr>
        <w:pStyle w:val="ListParagraph"/>
      </w:pPr>
      <w:r>
        <w:rPr>
          <w:sz w:val="22"/>
        </w:rPr>
        <w:t>A. Tân Ước</w:t>
      </w:r>
    </w:p>
    <w:p>
      <w:pPr>
        <w:pStyle w:val="ListParagraph"/>
      </w:pPr>
      <w:r>
        <w:rPr>
          <w:sz w:val="22"/>
        </w:rPr>
        <w:t>B. Cựu Ước</w:t>
      </w:r>
    </w:p>
    <w:p>
      <w:pPr>
        <w:pStyle w:val="ListParagraph"/>
      </w:pPr>
      <w:r>
        <w:rPr>
          <w:sz w:val="22"/>
        </w:rPr>
        <w:t>C. Phúc âm</w:t>
      </w:r>
    </w:p>
    <w:p>
      <w:pPr>
        <w:pStyle w:val="ListParagraph"/>
      </w:pPr>
      <w:r>
        <w:rPr>
          <w:sz w:val="22"/>
        </w:rPr>
        <w:t>D. Khải thi lục</w:t>
      </w:r>
    </w:p>
    <w:p/>
    <w:p>
      <w:r>
        <w:rPr>
          <w:b/>
          <w:sz w:val="24"/>
        </w:rPr>
        <w:t>Câu 4: Những yếu tố nào dẫn đến sự ra đời của đạo Kitô?</w:t>
      </w:r>
    </w:p>
    <w:p>
      <w:pPr>
        <w:pStyle w:val="ListParagraph"/>
      </w:pPr>
      <w:r>
        <w:rPr>
          <w:sz w:val="22"/>
        </w:rPr>
        <w:t>A. Giáo lí đạo Do Thái, tư tưởng phái khắc kỉ, đời sống cực khổ</w:t>
      </w:r>
    </w:p>
    <w:p>
      <w:pPr>
        <w:pStyle w:val="ListParagraph"/>
      </w:pPr>
      <w:r>
        <w:rPr>
          <w:sz w:val="22"/>
        </w:rPr>
        <w:t>B. Sự đàn áp của chính quyền La Mã</w:t>
      </w:r>
    </w:p>
    <w:p>
      <w:pPr>
        <w:pStyle w:val="ListParagraph"/>
      </w:pPr>
      <w:r>
        <w:rPr>
          <w:sz w:val="22"/>
        </w:rPr>
        <w:t>C. Sự giàu có của tầng lớp quý tộc</w:t>
      </w:r>
    </w:p>
    <w:p>
      <w:pPr>
        <w:pStyle w:val="ListParagraph"/>
      </w:pPr>
      <w:r>
        <w:rPr>
          <w:sz w:val="22"/>
        </w:rPr>
        <w:t>D. Sự truyền bá của các tông đồ</w:t>
      </w:r>
    </w:p>
    <w:p/>
    <w:p>
      <w:r>
        <w:rPr>
          <w:b/>
          <w:sz w:val="24"/>
        </w:rPr>
        <w:t>Câu 5: Chúa Giêxu sinh ra ở đâu?</w:t>
      </w:r>
    </w:p>
    <w:p>
      <w:pPr>
        <w:pStyle w:val="ListParagraph"/>
      </w:pPr>
      <w:r>
        <w:rPr>
          <w:sz w:val="22"/>
        </w:rPr>
        <w:t>A. Giêrudalem</w:t>
      </w:r>
    </w:p>
    <w:p>
      <w:pPr>
        <w:pStyle w:val="ListParagraph"/>
      </w:pPr>
      <w:r>
        <w:rPr>
          <w:sz w:val="22"/>
        </w:rPr>
        <w:t>B. Nixê</w:t>
      </w:r>
    </w:p>
    <w:p>
      <w:pPr>
        <w:pStyle w:val="ListParagraph"/>
      </w:pPr>
      <w:r>
        <w:rPr>
          <w:sz w:val="22"/>
        </w:rPr>
        <w:t>C. Bétlêem</w:t>
      </w:r>
    </w:p>
    <w:p>
      <w:pPr>
        <w:pStyle w:val="ListParagraph"/>
      </w:pPr>
      <w:r>
        <w:rPr>
          <w:sz w:val="22"/>
        </w:rPr>
        <w:t>D. Milanô</w:t>
      </w:r>
    </w:p>
    <w:p/>
    <w:p>
      <w:r>
        <w:rPr>
          <w:b/>
          <w:sz w:val="24"/>
        </w:rPr>
        <w:t>Câu 6: Chúa Giêxu bị xử tử bằng hình thức nào?</w:t>
      </w:r>
    </w:p>
    <w:p>
      <w:pPr>
        <w:pStyle w:val="ListParagraph"/>
      </w:pPr>
      <w:r>
        <w:rPr>
          <w:sz w:val="22"/>
        </w:rPr>
        <w:t>A. Bị thiêu sống</w:t>
      </w:r>
    </w:p>
    <w:p>
      <w:pPr>
        <w:pStyle w:val="ListParagraph"/>
      </w:pPr>
      <w:r>
        <w:rPr>
          <w:sz w:val="22"/>
        </w:rPr>
        <w:t>B. Bị ném đá</w:t>
      </w:r>
    </w:p>
    <w:p>
      <w:pPr>
        <w:pStyle w:val="ListParagraph"/>
      </w:pPr>
      <w:r>
        <w:rPr>
          <w:sz w:val="22"/>
        </w:rPr>
        <w:t>C. Bị đóng đinh lên thập giá</w:t>
      </w:r>
    </w:p>
    <w:p>
      <w:pPr>
        <w:pStyle w:val="ListParagraph"/>
      </w:pPr>
      <w:r>
        <w:rPr>
          <w:sz w:val="22"/>
        </w:rPr>
        <w:t>D. Bị chặt đầu</w:t>
      </w:r>
    </w:p>
    <w:p/>
    <w:p>
      <w:r>
        <w:rPr>
          <w:b/>
          <w:sz w:val="24"/>
        </w:rPr>
        <w:t>Câu 7: Kinh thánh của đạo Kitô gồm những phần nào?</w:t>
      </w:r>
    </w:p>
    <w:p>
      <w:pPr>
        <w:pStyle w:val="ListParagraph"/>
      </w:pPr>
      <w:r>
        <w:rPr>
          <w:sz w:val="22"/>
        </w:rPr>
        <w:t>A. Cựu Ước và Tân Ước</w:t>
      </w:r>
    </w:p>
    <w:p>
      <w:pPr>
        <w:pStyle w:val="ListParagraph"/>
      </w:pPr>
      <w:r>
        <w:rPr>
          <w:sz w:val="22"/>
        </w:rPr>
        <w:t>B. Luật pháp, Tiên tri và ghi chép Thánh tích</w:t>
      </w:r>
    </w:p>
    <w:p>
      <w:pPr>
        <w:pStyle w:val="ListParagraph"/>
      </w:pPr>
      <w:r>
        <w:rPr>
          <w:sz w:val="22"/>
        </w:rPr>
        <w:t>C. Phúc âm, Hoạt động của các sứ đồ, Thư tín và Khải thi lục</w:t>
      </w:r>
    </w:p>
    <w:p>
      <w:pPr>
        <w:pStyle w:val="ListParagraph"/>
      </w:pPr>
      <w:r>
        <w:rPr>
          <w:sz w:val="22"/>
        </w:rPr>
        <w:t>D. Sáng thế, Xuất hành, Lê-vi, Dân số</w:t>
      </w:r>
    </w:p>
    <w:p/>
    <w:p>
      <w:r>
        <w:rPr>
          <w:b/>
          <w:sz w:val="24"/>
        </w:rPr>
        <w:t>Câu 8: Kinh Tân Ước được viết bằng ngôn ngữ nào?</w:t>
      </w:r>
    </w:p>
    <w:p>
      <w:pPr>
        <w:pStyle w:val="ListParagraph"/>
      </w:pPr>
      <w:r>
        <w:rPr>
          <w:sz w:val="22"/>
        </w:rPr>
        <w:t>A. Latinh</w:t>
      </w:r>
    </w:p>
    <w:p>
      <w:pPr>
        <w:pStyle w:val="ListParagraph"/>
      </w:pPr>
      <w:r>
        <w:rPr>
          <w:sz w:val="22"/>
        </w:rPr>
        <w:t>B. Hy Lạp</w:t>
      </w:r>
    </w:p>
    <w:p>
      <w:pPr>
        <w:pStyle w:val="ListParagraph"/>
      </w:pPr>
      <w:r>
        <w:rPr>
          <w:sz w:val="22"/>
        </w:rPr>
        <w:t>C. Do Thái</w:t>
      </w:r>
    </w:p>
    <w:p>
      <w:pPr>
        <w:pStyle w:val="ListParagraph"/>
      </w:pPr>
      <w:r>
        <w:rPr>
          <w:sz w:val="22"/>
        </w:rPr>
        <w:t>D. A Rập</w:t>
      </w:r>
    </w:p>
    <w:p/>
    <w:p>
      <w:r>
        <w:rPr>
          <w:b/>
          <w:sz w:val="24"/>
        </w:rPr>
        <w:t>Câu 9: Bí tích nào là nghi thức vào đạo Kitô?</w:t>
      </w:r>
    </w:p>
    <w:p>
      <w:pPr>
        <w:pStyle w:val="ListParagraph"/>
      </w:pPr>
      <w:r>
        <w:rPr>
          <w:sz w:val="22"/>
        </w:rPr>
        <w:t>A. Thêm sức</w:t>
      </w:r>
    </w:p>
    <w:p>
      <w:pPr>
        <w:pStyle w:val="ListParagraph"/>
      </w:pPr>
      <w:r>
        <w:rPr>
          <w:sz w:val="22"/>
        </w:rPr>
        <w:t>B. Rửa tội</w:t>
      </w:r>
    </w:p>
    <w:p>
      <w:pPr>
        <w:pStyle w:val="ListParagraph"/>
      </w:pPr>
      <w:r>
        <w:rPr>
          <w:sz w:val="22"/>
        </w:rPr>
        <w:t>C. Thánh thể</w:t>
      </w:r>
    </w:p>
    <w:p>
      <w:pPr>
        <w:pStyle w:val="ListParagraph"/>
      </w:pPr>
      <w:r>
        <w:rPr>
          <w:sz w:val="22"/>
        </w:rPr>
        <w:t>D. Giải tội</w:t>
      </w:r>
    </w:p>
    <w:p/>
    <w:p>
      <w:r>
        <w:rPr>
          <w:b/>
          <w:sz w:val="24"/>
        </w:rPr>
        <w:t>Câu 10: Lúc đầu, tín đồ của đạo Kitô chủ yếu thuộc tầng lớp nào?</w:t>
      </w:r>
    </w:p>
    <w:p>
      <w:pPr>
        <w:pStyle w:val="ListParagraph"/>
      </w:pPr>
      <w:r>
        <w:rPr>
          <w:sz w:val="22"/>
        </w:rPr>
        <w:t>A. Quý tộc và giàu sang</w:t>
      </w:r>
    </w:p>
    <w:p>
      <w:pPr>
        <w:pStyle w:val="ListParagraph"/>
      </w:pPr>
      <w:r>
        <w:rPr>
          <w:sz w:val="22"/>
        </w:rPr>
        <w:t>B. Nô lệ, nô lệ được giải phóng, dân nghèo thành thị</w:t>
      </w:r>
    </w:p>
    <w:p>
      <w:pPr>
        <w:pStyle w:val="ListParagraph"/>
      </w:pPr>
      <w:r>
        <w:rPr>
          <w:sz w:val="22"/>
        </w:rPr>
        <w:t>C. Thương nhân và chủ xưởng</w:t>
      </w:r>
    </w:p>
    <w:p>
      <w:pPr>
        <w:pStyle w:val="ListParagraph"/>
      </w:pPr>
      <w:r>
        <w:rPr>
          <w:sz w:val="22"/>
        </w:rPr>
        <w:t>D. Quan lại và binh lính</w:t>
      </w:r>
    </w:p>
    <w:p/>
    <w:p>
      <w:r>
        <w:rPr>
          <w:b/>
          <w:sz w:val="24"/>
        </w:rPr>
        <w:t>Câu 11: Vụ tàn sát tín đồ Kitô giáo đầu tiên diễn ra dưới thời hoàng đế nào?</w:t>
      </w:r>
    </w:p>
    <w:p>
      <w:pPr>
        <w:pStyle w:val="ListParagraph"/>
      </w:pPr>
      <w:r>
        <w:rPr>
          <w:sz w:val="22"/>
        </w:rPr>
        <w:t>A. Cônxtantinút</w:t>
      </w:r>
    </w:p>
    <w:p>
      <w:pPr>
        <w:pStyle w:val="ListParagraph"/>
      </w:pPr>
      <w:r>
        <w:rPr>
          <w:sz w:val="22"/>
        </w:rPr>
        <w:t>B. Lixiniút</w:t>
      </w:r>
    </w:p>
    <w:p>
      <w:pPr>
        <w:pStyle w:val="ListParagraph"/>
      </w:pPr>
      <w:r>
        <w:rPr>
          <w:sz w:val="22"/>
        </w:rPr>
        <w:t>C. Nêrôn</w:t>
      </w:r>
    </w:p>
    <w:p>
      <w:pPr>
        <w:pStyle w:val="ListParagraph"/>
      </w:pPr>
      <w:r>
        <w:rPr>
          <w:sz w:val="22"/>
        </w:rPr>
        <w:t>D. Pôngxơ Pilát</w:t>
      </w:r>
    </w:p>
    <w:p/>
    <w:p>
      <w:r>
        <w:rPr>
          <w:b/>
          <w:sz w:val="24"/>
        </w:rPr>
        <w:t>Câu 12: Đến thời điểm nào, các công xã Kitô giáo liên hiệp lại thành giáo hội?</w:t>
      </w:r>
    </w:p>
    <w:p>
      <w:pPr>
        <w:pStyle w:val="ListParagraph"/>
      </w:pPr>
      <w:r>
        <w:rPr>
          <w:sz w:val="22"/>
        </w:rPr>
        <w:t>A. Thế kỉ I</w:t>
      </w:r>
    </w:p>
    <w:p>
      <w:pPr>
        <w:pStyle w:val="ListParagraph"/>
      </w:pPr>
      <w:r>
        <w:rPr>
          <w:sz w:val="22"/>
        </w:rPr>
        <w:t>B. Thế kỉ II</w:t>
      </w:r>
    </w:p>
    <w:p>
      <w:pPr>
        <w:pStyle w:val="ListParagraph"/>
      </w:pPr>
      <w:r>
        <w:rPr>
          <w:sz w:val="22"/>
        </w:rPr>
        <w:t>C. Thế kỉ IV</w:t>
      </w:r>
    </w:p>
    <w:p>
      <w:pPr>
        <w:pStyle w:val="ListParagraph"/>
      </w:pPr>
      <w:r>
        <w:rPr>
          <w:sz w:val="22"/>
        </w:rPr>
        <w:t>D. Năm 313</w:t>
      </w:r>
    </w:p>
    <w:p/>
    <w:p>
      <w:r>
        <w:rPr>
          <w:b/>
          <w:sz w:val="24"/>
        </w:rPr>
        <w:t>Câu 13: Sắc lệnh nào chính thức công nhận địa vị hợp pháp của đạo Kitô?</w:t>
      </w:r>
    </w:p>
    <w:p>
      <w:pPr>
        <w:pStyle w:val="ListParagraph"/>
      </w:pPr>
      <w:r>
        <w:rPr>
          <w:sz w:val="22"/>
        </w:rPr>
        <w:t>A. Sắc lệnh Milanô</w:t>
      </w:r>
    </w:p>
    <w:p>
      <w:pPr>
        <w:pStyle w:val="ListParagraph"/>
      </w:pPr>
      <w:r>
        <w:rPr>
          <w:sz w:val="22"/>
        </w:rPr>
        <w:t>B. Sắc lệnh Nixê</w:t>
      </w:r>
    </w:p>
    <w:p>
      <w:pPr>
        <w:pStyle w:val="ListParagraph"/>
      </w:pPr>
      <w:r>
        <w:rPr>
          <w:sz w:val="22"/>
        </w:rPr>
        <w:t>C. Sắc lệnh Cônxtantinút</w:t>
      </w:r>
    </w:p>
    <w:p>
      <w:pPr>
        <w:pStyle w:val="ListParagraph"/>
      </w:pPr>
      <w:r>
        <w:rPr>
          <w:sz w:val="22"/>
        </w:rPr>
        <w:t>D. Sắc lệnh Nêrôn</w:t>
      </w:r>
    </w:p>
    <w:p/>
    <w:p>
      <w:r>
        <w:rPr>
          <w:b/>
          <w:sz w:val="24"/>
        </w:rPr>
        <w:t>Câu 14: Hoàng đế La Mã đầu tiên theo Kitô giáo là ai?</w:t>
      </w:r>
    </w:p>
    <w:p>
      <w:pPr>
        <w:pStyle w:val="ListParagraph"/>
      </w:pPr>
      <w:r>
        <w:rPr>
          <w:sz w:val="22"/>
        </w:rPr>
        <w:t>A. Lixiniút</w:t>
      </w:r>
    </w:p>
    <w:p>
      <w:pPr>
        <w:pStyle w:val="ListParagraph"/>
      </w:pPr>
      <w:r>
        <w:rPr>
          <w:sz w:val="22"/>
        </w:rPr>
        <w:t>B. Nêrôn</w:t>
      </w:r>
    </w:p>
    <w:p>
      <w:pPr>
        <w:pStyle w:val="ListParagraph"/>
      </w:pPr>
      <w:r>
        <w:rPr>
          <w:sz w:val="22"/>
        </w:rPr>
        <w:t>C. Cônxtantinút</w:t>
      </w:r>
    </w:p>
    <w:p>
      <w:pPr>
        <w:pStyle w:val="ListParagraph"/>
      </w:pPr>
      <w:r>
        <w:rPr>
          <w:sz w:val="22"/>
        </w:rPr>
        <w:t>D. Gierôm</w:t>
      </w:r>
    </w:p>
    <w:p/>
    <w:p>
      <w:r>
        <w:rPr>
          <w:b/>
          <w:sz w:val="24"/>
        </w:rPr>
        <w:t>Câu 15: Đạo Kitô chính thức trở thành quốc giáo của đế quốc La Mã vào thời gian nào?</w:t>
      </w:r>
    </w:p>
    <w:p>
      <w:pPr>
        <w:pStyle w:val="ListParagraph"/>
      </w:pPr>
      <w:r>
        <w:rPr>
          <w:sz w:val="22"/>
        </w:rPr>
        <w:t>A. Năm 313</w:t>
      </w:r>
    </w:p>
    <w:p>
      <w:pPr>
        <w:pStyle w:val="ListParagraph"/>
      </w:pPr>
      <w:r>
        <w:rPr>
          <w:sz w:val="22"/>
        </w:rPr>
        <w:t>B. Cuối thế kỉ IV</w:t>
      </w:r>
    </w:p>
    <w:p>
      <w:pPr>
        <w:pStyle w:val="ListParagraph"/>
      </w:pPr>
      <w:r>
        <w:rPr>
          <w:sz w:val="22"/>
        </w:rPr>
        <w:t>C. Năm 337</w:t>
      </w:r>
    </w:p>
    <w:p>
      <w:pPr>
        <w:pStyle w:val="ListParagraph"/>
      </w:pPr>
      <w:r>
        <w:rPr>
          <w:sz w:val="22"/>
        </w:rPr>
        <w:t>D. Năm 325</w:t>
      </w:r>
    </w:p>
    <w:p/>
    <w:p>
      <w:r>
        <w:rPr>
          <w:b/>
          <w:sz w:val="24"/>
        </w:rPr>
        <w:t>Câu 16: Ai đã dịch kinh Cựu Ước và Tân Ước sang tiếng Latinh?</w:t>
      </w:r>
    </w:p>
    <w:p>
      <w:pPr>
        <w:pStyle w:val="ListParagraph"/>
      </w:pPr>
      <w:r>
        <w:rPr>
          <w:sz w:val="22"/>
        </w:rPr>
        <w:t>A. Môidơ</w:t>
      </w:r>
    </w:p>
    <w:p>
      <w:pPr>
        <w:pStyle w:val="ListParagraph"/>
      </w:pPr>
      <w:r>
        <w:rPr>
          <w:sz w:val="22"/>
        </w:rPr>
        <w:t>B. Giêxu</w:t>
      </w:r>
    </w:p>
    <w:p>
      <w:pPr>
        <w:pStyle w:val="ListParagraph"/>
      </w:pPr>
      <w:r>
        <w:rPr>
          <w:sz w:val="22"/>
        </w:rPr>
        <w:t>C. Gierôm</w:t>
      </w:r>
    </w:p>
    <w:p>
      <w:pPr>
        <w:pStyle w:val="ListParagraph"/>
      </w:pPr>
      <w:r>
        <w:rPr>
          <w:sz w:val="22"/>
        </w:rPr>
        <w:t>D. Phaolô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