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kiểm tra 15'p môn hóa 11 bài 1 và bài 2</w:t>
      </w:r>
    </w:p>
    <w:p>
      <w:pPr>
        <w:jc w:val="center"/>
      </w:pPr>
      <w:r>
        <w:rPr>
          <w:sz w:val="22"/>
        </w:rPr>
        <w:t>Số câu: 5    Thời gian: _____ phút    Họ và tên: _________________________</w:t>
      </w:r>
    </w:p>
    <w:p/>
    <w:p>
      <w:r>
        <w:rPr>
          <w:b/>
          <w:sz w:val="24"/>
        </w:rPr>
        <w:t>Câu 1: Trình bày khái niệm và vai trò của đạo hàm trong toán học.</w:t>
      </w:r>
    </w:p>
    <w:p/>
    <w:p>
      <w:r>
        <w:rPr>
          <w:b/>
          <w:sz w:val="24"/>
        </w:rPr>
        <w:t>Câu 2: Phân tích nguyên nhân và hậu quả của biến đổi khí hậu toàn cầu.</w:t>
      </w:r>
    </w:p>
    <w:p/>
    <w:p>
      <w:r>
        <w:rPr>
          <w:b/>
          <w:sz w:val="24"/>
        </w:rPr>
        <w:t>Câu 3: So sánh sự khác biệt giữa chủ nghĩa duy vật biện chứng và chủ nghĩa duy vật siêu hình.</w:t>
      </w:r>
    </w:p>
    <w:p/>
    <w:p>
      <w:r>
        <w:rPr>
          <w:b/>
          <w:sz w:val="24"/>
        </w:rPr>
        <w:t>Câu 4: Giải thích tầm quan trọng của việc bảo vệ đa dạng sinh học đối với hệ sinh thái.</w:t>
      </w:r>
    </w:p>
    <w:p/>
    <w:p>
      <w:r>
        <w:rPr>
          <w:b/>
          <w:sz w:val="24"/>
        </w:rPr>
        <w:t>Câu 5: Trình bày các đặc điểm cơ bản của nền kinh tế thị trường định hướng xã hội chủ nghĩa ở Việt Nam.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None</w:t>
      </w:r>
    </w:p>
    <w:p>
      <w:r>
        <w:rPr>
          <w:b/>
        </w:rPr>
        <w:t>Câu 2: Đáp án đúng: None</w:t>
      </w:r>
    </w:p>
    <w:p>
      <w:r>
        <w:rPr>
          <w:b/>
        </w:rPr>
        <w:t>Câu 3: Đáp án đúng: None</w:t>
      </w:r>
    </w:p>
    <w:p>
      <w:r>
        <w:rPr>
          <w:b/>
        </w:rPr>
        <w:t>Câu 4: Đáp án đúng: None</w:t>
      </w:r>
    </w:p>
    <w:p>
      <w:r>
        <w:rPr>
          <w:b/>
        </w:rPr>
        <w:t>Câu 5: Đáp án đúng: None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