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Lan.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 am nine years old.</w:t>
      </w:r>
    </w:p>
    <w:p>
      <w:pPr>
        <w:pStyle w:val="ListParagraph"/>
      </w:pPr>
      <w:r>
        <w:rPr>
          <w:sz w:val="22"/>
        </w:rPr>
        <w:t>D. I am from Vietnam.</w:t>
      </w:r>
    </w:p>
    <w:p/>
    <w:p>
      <w:r>
        <w:rPr>
          <w:b/>
          <w:sz w:val="24"/>
        </w:rPr>
        <w:t>Câu 7: What do you say when you go to bed?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8: How do you say 'Tôi đến từ Việt Nam' in English?</w:t>
      </w:r>
    </w:p>
    <w:p>
      <w:pPr>
        <w:pStyle w:val="ListParagraph"/>
      </w:pPr>
      <w:r>
        <w:rPr>
          <w:sz w:val="22"/>
        </w:rPr>
        <w:t>A. I am from Vietnam.</w:t>
      </w:r>
    </w:p>
    <w:p>
      <w:pPr>
        <w:pStyle w:val="ListParagraph"/>
      </w:pPr>
      <w:r>
        <w:rPr>
          <w:sz w:val="22"/>
        </w:rPr>
        <w:t>B. I am Vietnamese.</w:t>
      </w:r>
    </w:p>
    <w:p>
      <w:pPr>
        <w:pStyle w:val="ListParagraph"/>
      </w:pPr>
      <w:r>
        <w:rPr>
          <w:sz w:val="22"/>
        </w:rPr>
        <w:t>C. I live in Vietnam.</w:t>
      </w:r>
    </w:p>
    <w:p>
      <w:pPr>
        <w:pStyle w:val="ListParagraph"/>
      </w:pPr>
      <w:r>
        <w:rPr>
          <w:sz w:val="22"/>
        </w:rPr>
        <w:t>D. I like Vietnam.</w:t>
      </w:r>
    </w:p>
    <w:p/>
    <w:p>
      <w:r>
        <w:rPr>
          <w:b/>
          <w:sz w:val="24"/>
        </w:rPr>
        <w:t>Câu 9: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Thank you.</w:t>
      </w:r>
    </w:p>
    <w:p/>
    <w:p>
      <w:r>
        <w:rPr>
          <w:b/>
          <w:sz w:val="24"/>
        </w:rPr>
        <w:t>Câu 10: How do you say 'Tạm biệt' in English?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Thank you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