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TẬP TRẮC NGHIỆM MẪU</w:t>
      </w:r>
    </w:p>
    <w:p>
      <w:pPr>
        <w:jc w:val="center"/>
      </w:pPr>
      <w:r>
        <w:rPr>
          <w:sz w:val="22"/>
        </w:rPr>
        <w:t>Số câu: 3    Thời gian: _____ phút    Họ và tên: _________________________</w:t>
      </w:r>
    </w:p>
    <w:p/>
    <w:p>
      <w:r>
        <w:rPr>
          <w:b/>
          <w:sz w:val="24"/>
        </w:rPr>
        <w:t>Câu 1: Look! The children _____ in the playground.</w:t>
      </w:r>
    </w:p>
    <w:p>
      <w:pPr>
        <w:pStyle w:val="ListParagraph"/>
      </w:pPr>
      <w:r>
        <w:rPr>
          <w:sz w:val="22"/>
        </w:rPr>
        <w:t>A. play</w:t>
      </w:r>
    </w:p>
    <w:p>
      <w:pPr>
        <w:pStyle w:val="ListParagraph"/>
      </w:pPr>
      <w:r>
        <w:rPr>
          <w:sz w:val="22"/>
        </w:rPr>
        <w:t>B. are playing</w:t>
      </w:r>
    </w:p>
    <w:p>
      <w:pPr>
        <w:pStyle w:val="ListParagraph"/>
      </w:pPr>
      <w:r>
        <w:rPr>
          <w:sz w:val="22"/>
        </w:rPr>
        <w:t>C. plays</w:t>
      </w:r>
    </w:p>
    <w:p>
      <w:pPr>
        <w:pStyle w:val="ListParagraph"/>
      </w:pPr>
      <w:r>
        <w:rPr>
          <w:sz w:val="22"/>
        </w:rPr>
        <w:t>D. played</w:t>
      </w:r>
    </w:p>
    <w:p/>
    <w:p>
      <w:r>
        <w:rPr>
          <w:b/>
          <w:sz w:val="24"/>
        </w:rPr>
        <w:t>Câu 2: She _____ English at the moment.</w:t>
      </w:r>
    </w:p>
    <w:p>
      <w:pPr>
        <w:pStyle w:val="ListParagraph"/>
      </w:pPr>
      <w:r>
        <w:rPr>
          <w:sz w:val="22"/>
        </w:rPr>
        <w:t>A. studies</w:t>
      </w:r>
    </w:p>
    <w:p>
      <w:pPr>
        <w:pStyle w:val="ListParagraph"/>
      </w:pPr>
      <w:r>
        <w:rPr>
          <w:sz w:val="22"/>
        </w:rPr>
        <w:t>B. study</w:t>
      </w:r>
    </w:p>
    <w:p>
      <w:pPr>
        <w:pStyle w:val="ListParagraph"/>
      </w:pPr>
      <w:r>
        <w:rPr>
          <w:sz w:val="22"/>
        </w:rPr>
        <w:t>C. is studying</w:t>
      </w:r>
    </w:p>
    <w:p>
      <w:pPr>
        <w:pStyle w:val="ListParagraph"/>
      </w:pPr>
      <w:r>
        <w:rPr>
          <w:sz w:val="22"/>
        </w:rPr>
        <w:t>D. studied</w:t>
      </w:r>
    </w:p>
    <w:p/>
    <w:p>
      <w:r>
        <w:rPr>
          <w:b/>
          <w:sz w:val="24"/>
        </w:rPr>
        <w:t>Câu 3: Thủ đô của Việt Nam là thành phố nào?</w:t>
      </w:r>
    </w:p>
    <w:p>
      <w:pPr>
        <w:pStyle w:val="ListParagraph"/>
      </w:pPr>
      <w:r>
        <w:rPr>
          <w:sz w:val="22"/>
        </w:rPr>
        <w:t>A. Hà Nội</w:t>
      </w:r>
    </w:p>
    <w:p>
      <w:pPr>
        <w:pStyle w:val="ListParagraph"/>
      </w:pPr>
      <w:r>
        <w:rPr>
          <w:sz w:val="22"/>
        </w:rPr>
        <w:t>B. Đà Nẵng</w:t>
      </w:r>
    </w:p>
    <w:p>
      <w:pPr>
        <w:pStyle w:val="ListParagraph"/>
      </w:pPr>
      <w:r>
        <w:rPr>
          <w:sz w:val="22"/>
        </w:rPr>
        <w:t>C. Hải Phòng</w:t>
      </w:r>
    </w:p>
    <w:p>
      <w:pPr>
        <w:pStyle w:val="ListParagraph"/>
      </w:pPr>
      <w:r>
        <w:rPr>
          <w:sz w:val="22"/>
        </w:rPr>
        <w:t>D. Huế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C</w:t>
      </w:r>
    </w:p>
    <w:p>
      <w:r>
        <w:rPr>
          <w:b/>
        </w:rPr>
        <w:t>Câu 3: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