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THI MẪU: TRẮC NGHIỆM 1 ĐÁP ÁN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Thủ đô của Việt Nam là thành phố nào?</w:t>
      </w:r>
    </w:p>
    <w:p>
      <w:pPr>
        <w:pStyle w:val="ListParagraph"/>
      </w:pPr>
      <w:r>
        <w:rPr>
          <w:sz w:val="22"/>
        </w:rPr>
        <w:t>A. Thành phố Hồ Chí Minh</w:t>
      </w:r>
    </w:p>
    <w:p>
      <w:pPr>
        <w:pStyle w:val="ListParagraph"/>
      </w:pPr>
      <w:r>
        <w:rPr>
          <w:sz w:val="22"/>
        </w:rPr>
        <w:t>B. Hà Nội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Hải Phòng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